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云南省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社会科学院  中国（昆明）南亚东南亚研究院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2022年公开招聘工作人员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和高层次人才</w:t>
      </w:r>
      <w:r>
        <w:rPr>
          <w:rFonts w:hint="eastAsia" w:ascii="方正小标宋简体" w:eastAsia="方正小标宋简体"/>
          <w:sz w:val="36"/>
          <w:szCs w:val="36"/>
        </w:rPr>
        <w:t>资格复审表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50"/>
        <w:gridCol w:w="645"/>
        <w:gridCol w:w="233"/>
        <w:gridCol w:w="645"/>
        <w:gridCol w:w="112"/>
        <w:gridCol w:w="578"/>
        <w:gridCol w:w="270"/>
        <w:gridCol w:w="727"/>
        <w:gridCol w:w="253"/>
        <w:gridCol w:w="190"/>
        <w:gridCol w:w="667"/>
        <w:gridCol w:w="698"/>
        <w:gridCol w:w="35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学位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报考岗位代码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81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专业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毕业证专业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学位证专业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毕业学校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毕业时间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教育部认证报告专业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通迅地址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个人简历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（填写大学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本科及</w:t>
            </w:r>
            <w:r>
              <w:rPr>
                <w:rFonts w:hint="eastAsia" w:ascii="黑体" w:hAnsi="黑体" w:eastAsia="黑体"/>
                <w:szCs w:val="21"/>
              </w:rPr>
              <w:t>以后的简历）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提交资料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清单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□1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fldChar w:fldCharType="begin"/>
            </w:r>
            <w:r>
              <w:rPr>
                <w:rFonts w:hint="eastAsia" w:ascii="黑体" w:hAnsi="黑体" w:eastAsia="黑体"/>
                <w:szCs w:val="21"/>
              </w:rPr>
              <w:instrText xml:space="preserve"> HYPERLINK "http://www.sky.yn.gov.cn/UpLoadFiles/File/2020-09-23/6ZCOAOJMED附件1：云南省社会科学院%20中国（昆明）南亚东南亚研究院2020年公开招聘工作人员进入资格复审人员名单.xls" </w:instrText>
            </w:r>
            <w:r>
              <w:rPr>
                <w:rFonts w:hint="eastAsia" w:ascii="黑体" w:hAnsi="黑体" w:eastAsia="黑体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Cs w:val="21"/>
              </w:rPr>
              <w:t>《云南省社会科学院 中国(昆明)南亚东南亚研究院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2022</w:t>
            </w:r>
            <w:r>
              <w:rPr>
                <w:rFonts w:hint="eastAsia" w:ascii="黑体" w:hAnsi="黑体" w:eastAsia="黑体"/>
                <w:szCs w:val="21"/>
              </w:rPr>
              <w:t>年公开招聘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工作人员和高层次人才资</w:t>
            </w:r>
            <w:r>
              <w:rPr>
                <w:rFonts w:hint="eastAsia" w:ascii="黑体" w:hAnsi="黑体" w:eastAsia="黑体"/>
                <w:szCs w:val="21"/>
              </w:rPr>
              <w:t>格复审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登记表</w:t>
            </w:r>
            <w:r>
              <w:rPr>
                <w:rFonts w:hint="eastAsia" w:ascii="黑体" w:hAnsi="黑体" w:eastAsia="黑体"/>
                <w:szCs w:val="21"/>
              </w:rPr>
              <w:t>》</w:t>
            </w:r>
            <w:r>
              <w:rPr>
                <w:rFonts w:hint="eastAsia" w:ascii="黑体" w:hAnsi="黑体" w:eastAsia="黑体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身份证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□3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笔试准考证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毕业证、学位证或学历认证报告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成绩单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党员组织介绍信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6.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本人承诺：本表信息准确无误，所提交的证件、资料真实有效，若有虚假，取消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应</w:t>
            </w:r>
            <w:r>
              <w:rPr>
                <w:rFonts w:hint="eastAsia" w:ascii="黑体" w:hAnsi="黑体" w:eastAsia="黑体"/>
                <w:szCs w:val="21"/>
              </w:rPr>
              <w:t>聘资格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。严格遵守疫情防控规定和要求，若有违反，</w:t>
            </w:r>
            <w:r>
              <w:rPr>
                <w:rFonts w:hint="eastAsia" w:ascii="黑体" w:hAnsi="黑体" w:eastAsia="黑体"/>
                <w:szCs w:val="21"/>
              </w:rPr>
              <w:t>所产生的一切后果由本人承担，取消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应</w:t>
            </w:r>
            <w:r>
              <w:rPr>
                <w:rFonts w:hint="eastAsia" w:ascii="黑体" w:hAnsi="黑体" w:eastAsia="黑体"/>
                <w:szCs w:val="21"/>
              </w:rPr>
              <w:t>聘资格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。</w:t>
            </w:r>
            <w:r>
              <w:rPr>
                <w:rFonts w:hint="eastAsia" w:ascii="黑体" w:hAnsi="黑体" w:eastAsia="黑体"/>
                <w:szCs w:val="21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报考人：（签名）       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2022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招聘单位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审核意见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资格复审结果：通过(不通过)。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审核人：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2022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TY1NWI3YjlmM2ViMTk1ZTU2NTA0MjJkYWRlNTEifQ=="/>
  </w:docVars>
  <w:rsids>
    <w:rsidRoot w:val="772573FD"/>
    <w:rsid w:val="054058A0"/>
    <w:rsid w:val="0CDF30F7"/>
    <w:rsid w:val="14056262"/>
    <w:rsid w:val="164070F4"/>
    <w:rsid w:val="18FA3DCE"/>
    <w:rsid w:val="1F3A0635"/>
    <w:rsid w:val="25FF782B"/>
    <w:rsid w:val="2DD91AAE"/>
    <w:rsid w:val="382C7BE4"/>
    <w:rsid w:val="3B1C3C75"/>
    <w:rsid w:val="3DDF6C6C"/>
    <w:rsid w:val="3F8F49D6"/>
    <w:rsid w:val="448F22E9"/>
    <w:rsid w:val="4DBD5979"/>
    <w:rsid w:val="60FC1409"/>
    <w:rsid w:val="61B15A35"/>
    <w:rsid w:val="76FD249E"/>
    <w:rsid w:val="772573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340</Characters>
  <Lines>0</Lines>
  <Paragraphs>0</Paragraphs>
  <ScaleCrop>false</ScaleCrop>
  <LinksUpToDate>false</LinksUpToDate>
  <CharactersWithSpaces>427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2022-07-05T01:24:00Z</dcterms:created>
  <dc:creator>Administrator</dc:creator>
  <cp:lastModifiedBy>Administrator</cp:lastModifiedBy>
  <dcterms:modified xsi:type="dcterms:W3CDTF">2022-08-03T01:16:22Z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F7334FAD735D48A48D547297B323AA8F</vt:lpwstr>
  </property>
</Properties>
</file>